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67" w:rsidRDefault="00F567EA">
      <w:r>
        <w:t xml:space="preserve">Hegegemeinschaft </w:t>
      </w:r>
      <w:proofErr w:type="spellStart"/>
      <w:r>
        <w:t>Oestheim</w:t>
      </w:r>
      <w:proofErr w:type="spellEnd"/>
    </w:p>
    <w:p w:rsidR="00F567EA" w:rsidRDefault="00F567EA">
      <w:r>
        <w:t xml:space="preserve">Die Hegegemeinschaft </w:t>
      </w:r>
      <w:proofErr w:type="spellStart"/>
      <w:r>
        <w:t>Oestheim</w:t>
      </w:r>
      <w:proofErr w:type="spellEnd"/>
      <w:r>
        <w:t xml:space="preserve"> ist südlich von Rothenburg gelegen direkt an der Grenze zu Baden-Württemberg bei einer Gesamtfläche von 7032 ha. Sie besteht aus 10 Gemeinschaftsjagdrevieren, 3 Privat-Eigenjagdreviere und 2 Staatsjagdreviere.</w:t>
      </w:r>
      <w:bookmarkStart w:id="0" w:name="_GoBack"/>
      <w:bookmarkEnd w:id="0"/>
    </w:p>
    <w:p w:rsidR="00F567EA" w:rsidRDefault="00F567EA">
      <w:r>
        <w:t xml:space="preserve">Der </w:t>
      </w:r>
      <w:proofErr w:type="spellStart"/>
      <w:r>
        <w:t>Waödanteil</w:t>
      </w:r>
      <w:proofErr w:type="spellEnd"/>
      <w:r>
        <w:t xml:space="preserve"> selbst beträgt 2084 ha, also ca. 30%.</w:t>
      </w:r>
    </w:p>
    <w:sectPr w:rsidR="00F56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EA"/>
    <w:rsid w:val="0045349C"/>
    <w:rsid w:val="00894AA9"/>
    <w:rsid w:val="00F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DAD7-CDB9-4E13-B569-6C304FA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Friedlein</dc:creator>
  <cp:keywords/>
  <dc:description/>
  <cp:lastModifiedBy>Stefanie Friedlein</cp:lastModifiedBy>
  <cp:revision>1</cp:revision>
  <dcterms:created xsi:type="dcterms:W3CDTF">2016-03-31T08:52:00Z</dcterms:created>
  <dcterms:modified xsi:type="dcterms:W3CDTF">2016-03-31T08:58:00Z</dcterms:modified>
</cp:coreProperties>
</file>